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897773" w14:textId="6ACCDA67" w:rsidR="007B1482" w:rsidRDefault="007B1482" w:rsidP="007B1482">
      <w:pPr>
        <w:jc w:val="center"/>
      </w:pPr>
      <w:bookmarkStart w:id="0" w:name="_GoBack"/>
      <w:r>
        <w:rPr>
          <w:noProof/>
        </w:rPr>
        <w:drawing>
          <wp:inline distT="0" distB="0" distL="0" distR="0" wp14:anchorId="65EC8A61" wp14:editId="2D7EE993">
            <wp:extent cx="3810000" cy="3810000"/>
            <wp:effectExtent l="0" t="0" r="0" b="0"/>
            <wp:docPr id="1" name="Picture 1" descr="Tips for using the Brand Center to tell Rotary's story | Rotary Voi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ips for using the Brand Center to tell Rotary's story | Rotary Voice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FE3933C" w14:textId="653D03DC" w:rsidR="007B1482" w:rsidRDefault="007B1482" w:rsidP="007B1482">
      <w:pPr>
        <w:jc w:val="center"/>
      </w:pPr>
    </w:p>
    <w:p w14:paraId="70CA0289" w14:textId="77777777" w:rsidR="007B1482" w:rsidRDefault="007B1482" w:rsidP="007B1482">
      <w:pPr>
        <w:jc w:val="center"/>
      </w:pPr>
    </w:p>
    <w:p w14:paraId="4FC53A92" w14:textId="77777777" w:rsidR="007156A8" w:rsidRPr="007156A8" w:rsidRDefault="007156A8" w:rsidP="007156A8">
      <w:pPr>
        <w:shd w:val="clear" w:color="auto" w:fill="F8F9FA"/>
        <w:outlineLvl w:val="1"/>
        <w:rPr>
          <w:rFonts w:ascii="Open Sans" w:eastAsia="Times New Roman" w:hAnsi="Open Sans" w:cs="Open Sans"/>
          <w:color w:val="39424A"/>
          <w:kern w:val="0"/>
          <w:sz w:val="28"/>
          <w:szCs w:val="28"/>
          <w14:ligatures w14:val="none"/>
        </w:rPr>
      </w:pPr>
      <w:r w:rsidRPr="007156A8">
        <w:rPr>
          <w:rFonts w:ascii="Open Sans" w:eastAsia="Times New Roman" w:hAnsi="Open Sans" w:cs="Open Sans"/>
          <w:color w:val="39424A"/>
          <w:kern w:val="0"/>
          <w:sz w:val="28"/>
          <w:szCs w:val="28"/>
          <w14:ligatures w14:val="none"/>
        </w:rPr>
        <w:t xml:space="preserve">Join Rotary’s 1.4 million neighbors, friends, leaders, and problem-solvers who see a world where people unite and take action to create lasting change – across the globe, in our communities, and in </w:t>
      </w:r>
      <w:proofErr w:type="gramStart"/>
      <w:r w:rsidRPr="007156A8">
        <w:rPr>
          <w:rFonts w:ascii="Open Sans" w:eastAsia="Times New Roman" w:hAnsi="Open Sans" w:cs="Open Sans"/>
          <w:color w:val="39424A"/>
          <w:kern w:val="0"/>
          <w:sz w:val="28"/>
          <w:szCs w:val="28"/>
          <w14:ligatures w14:val="none"/>
        </w:rPr>
        <w:t>ourselves.</w:t>
      </w:r>
      <w:proofErr w:type="gramEnd"/>
    </w:p>
    <w:p w14:paraId="48F04C14" w14:textId="77777777" w:rsidR="007156A8" w:rsidRDefault="007156A8" w:rsidP="007156A8"/>
    <w:p w14:paraId="011B86E1" w14:textId="77777777" w:rsidR="007156A8" w:rsidRDefault="007156A8" w:rsidP="007156A8">
      <w:pPr>
        <w:pStyle w:val="Heading2"/>
        <w:shd w:val="clear" w:color="auto" w:fill="F8F9FA"/>
        <w:spacing w:before="0" w:beforeAutospacing="0"/>
        <w:jc w:val="center"/>
        <w:rPr>
          <w:rFonts w:ascii="Open Sans" w:hAnsi="Open Sans" w:cs="Open Sans"/>
          <w:color w:val="39424A"/>
        </w:rPr>
      </w:pPr>
      <w:r>
        <w:rPr>
          <w:rFonts w:ascii="Open Sans" w:hAnsi="Open Sans" w:cs="Open Sans"/>
          <w:color w:val="39424A"/>
        </w:rPr>
        <w:t>Your time, energy, and a passion to improve your world are all you need to get involved with Rotary.</w:t>
      </w:r>
    </w:p>
    <w:p w14:paraId="5441577D" w14:textId="360AF223" w:rsidR="002F6E85" w:rsidRPr="002F6E85" w:rsidRDefault="007156A8" w:rsidP="00164870">
      <w:pPr>
        <w:pStyle w:val="NormalWeb"/>
        <w:shd w:val="clear" w:color="auto" w:fill="F8F9FA"/>
        <w:spacing w:before="0" w:beforeAutospacing="0" w:after="0" w:afterAutospacing="0"/>
      </w:pPr>
      <w:r w:rsidRPr="007156A8">
        <w:rPr>
          <w:rFonts w:ascii="Open Sans" w:hAnsi="Open Sans" w:cs="Open Sans"/>
          <w:color w:val="39424A"/>
          <w:sz w:val="28"/>
          <w:szCs w:val="28"/>
        </w:rPr>
        <w:t>Become one of Rotary’s people of action or explore the many opportunities we have for anyone — whatever your age or interest — who wants to improve lives in communities near and far. Connect with a local club to find out how you can get involved.</w:t>
      </w:r>
    </w:p>
    <w:p w14:paraId="3715D772" w14:textId="77777777" w:rsidR="002F6E85" w:rsidRDefault="002F6E85" w:rsidP="007156A8"/>
    <w:sectPr w:rsidR="002F6E85" w:rsidSect="006622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6A8"/>
    <w:rsid w:val="00164870"/>
    <w:rsid w:val="002F6E85"/>
    <w:rsid w:val="005221A2"/>
    <w:rsid w:val="00662276"/>
    <w:rsid w:val="007156A8"/>
    <w:rsid w:val="007B1482"/>
    <w:rsid w:val="00903492"/>
    <w:rsid w:val="0092026F"/>
    <w:rsid w:val="00C1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76FCB"/>
  <w15:chartTrackingRefBased/>
  <w15:docId w15:val="{8297496B-5F25-E34E-A022-08D3E2C6E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2">
    <w:name w:val="heading 2"/>
    <w:basedOn w:val="Normal"/>
    <w:link w:val="Heading2Char"/>
    <w:uiPriority w:val="9"/>
    <w:qFormat/>
    <w:rsid w:val="007156A8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156A8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unhideWhenUsed/>
    <w:rsid w:val="007156A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F6E85"/>
    <w:rPr>
      <w:color w:val="0000FF"/>
      <w:u w:val="single"/>
    </w:rPr>
  </w:style>
  <w:style w:type="character" w:customStyle="1" w:styleId="gmailsignatureprefix">
    <w:name w:val="gmail_signature_prefix"/>
    <w:basedOn w:val="DefaultParagraphFont"/>
    <w:rsid w:val="002F6E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9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65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8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0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5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12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6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36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0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84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25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69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85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15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24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Bretz</dc:creator>
  <cp:keywords/>
  <dc:description/>
  <cp:lastModifiedBy>Nicki</cp:lastModifiedBy>
  <cp:revision>4</cp:revision>
  <cp:lastPrinted>2023-05-14T17:04:00Z</cp:lastPrinted>
  <dcterms:created xsi:type="dcterms:W3CDTF">2023-05-14T17:04:00Z</dcterms:created>
  <dcterms:modified xsi:type="dcterms:W3CDTF">2023-05-14T17:14:00Z</dcterms:modified>
</cp:coreProperties>
</file>